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>
      <w:pPr>
        <w:spacing w:line="550" w:lineRule="exact"/>
        <w:jc w:val="center"/>
        <w:rPr>
          <w:rFonts w:hint="eastAsia" w:ascii="方正小标宋_GBK" w:eastAsia="方正小标宋_GBK"/>
          <w:sz w:val="40"/>
          <w:szCs w:val="40"/>
          <w:lang w:val="en-US" w:eastAsia="zh-CN"/>
        </w:rPr>
      </w:pPr>
    </w:p>
    <w:p>
      <w:pPr>
        <w:spacing w:line="55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  <w:lang w:val="en-US" w:eastAsia="zh-CN"/>
        </w:rPr>
        <w:t>长阳</w:t>
      </w:r>
      <w:r>
        <w:rPr>
          <w:rFonts w:hint="eastAsia" w:ascii="方正小标宋_GBK" w:eastAsia="方正小标宋_GBK"/>
          <w:sz w:val="40"/>
          <w:szCs w:val="40"/>
        </w:rPr>
        <w:t>农商银行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2025年度</w:t>
      </w:r>
      <w:r>
        <w:rPr>
          <w:rFonts w:hint="eastAsia" w:ascii="方正小标宋_GBK" w:eastAsia="方正小标宋_GBK"/>
          <w:sz w:val="40"/>
          <w:szCs w:val="40"/>
        </w:rPr>
        <w:t>股东大会</w:t>
      </w:r>
    </w:p>
    <w:p>
      <w:pPr>
        <w:spacing w:line="55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会议回执</w:t>
      </w:r>
    </w:p>
    <w:p>
      <w:pPr>
        <w:spacing w:line="550" w:lineRule="exact"/>
        <w:rPr>
          <w:rFonts w:ascii="方正仿宋" w:eastAsia="方正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致：湖北长阳农村商业银行股份有限公司董事会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本人/本单位已收到《关于召开2025年度股东大会的通知》，现确认参会如下：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股东姓名/名称：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持股数量：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参会方式：□本人亲自出席□委托代理人出席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代理人姓名：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股东（签字/盖章）：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日期：2026年   月   日</w:t>
      </w:r>
    </w:p>
    <w:p>
      <w:pPr>
        <w:spacing w:line="55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方正仿宋" w:eastAsia="方正仿宋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方正仿宋" w:eastAsia="方正仿宋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方正仿宋" w:eastAsia="方正仿宋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方正仿宋" w:eastAsia="方正仿宋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方正仿宋" w:eastAsia="方正仿宋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ascii="方正仿宋" w:eastAsia="方正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69F7"/>
    <w:rsid w:val="0C8F6843"/>
    <w:rsid w:val="11E80AC4"/>
    <w:rsid w:val="19870CCE"/>
    <w:rsid w:val="1A3A1274"/>
    <w:rsid w:val="1E376B1E"/>
    <w:rsid w:val="1E591D2E"/>
    <w:rsid w:val="203B5708"/>
    <w:rsid w:val="21812ABE"/>
    <w:rsid w:val="291E67EC"/>
    <w:rsid w:val="2BC67260"/>
    <w:rsid w:val="2E035C28"/>
    <w:rsid w:val="2E2E374B"/>
    <w:rsid w:val="2E795116"/>
    <w:rsid w:val="31192074"/>
    <w:rsid w:val="317A3717"/>
    <w:rsid w:val="33D27FEE"/>
    <w:rsid w:val="33EB1AB5"/>
    <w:rsid w:val="361A5F39"/>
    <w:rsid w:val="3714062D"/>
    <w:rsid w:val="3BC5131C"/>
    <w:rsid w:val="3D6E3565"/>
    <w:rsid w:val="3D9D4B07"/>
    <w:rsid w:val="3E2818F9"/>
    <w:rsid w:val="42EC4011"/>
    <w:rsid w:val="49611C6A"/>
    <w:rsid w:val="52B3339B"/>
    <w:rsid w:val="56337C23"/>
    <w:rsid w:val="57CA1A2C"/>
    <w:rsid w:val="59496B3D"/>
    <w:rsid w:val="5B4D5171"/>
    <w:rsid w:val="60C1140D"/>
    <w:rsid w:val="64DC45F5"/>
    <w:rsid w:val="6DAA4478"/>
    <w:rsid w:val="74A113E1"/>
    <w:rsid w:val="7613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2025-04-08T02:49:00Z</dcterms:created>
  <dc:creator>Administrator</dc:creator>
  <cp:lastModifiedBy>张冲</cp:lastModifiedBy>
  <dcterms:modified xsi:type="dcterms:W3CDTF">2026-06-09T02:23:35Z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7104060CB6844442B4E2CE61EC995D57</vt:lpwstr>
  </property>
</Properties>
</file>